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8AF8D" w14:textId="66A33D7C" w:rsidR="009B790D" w:rsidRDefault="009B790D" w:rsidP="009B790D">
      <w:pPr>
        <w:autoSpaceDE w:val="0"/>
        <w:autoSpaceDN w:val="0"/>
        <w:adjustRightInd w:val="0"/>
        <w:spacing w:afterLines="100" w:after="360" w:line="400" w:lineRule="exact"/>
        <w:ind w:firstLine="159"/>
        <w:rPr>
          <w:rFonts w:ascii="メイリオ" w:eastAsia="メイリオ" w:hAnsi="メイリオ" w:cs="メイリオ"/>
          <w:b/>
          <w:bCs/>
          <w:i/>
          <w:iCs/>
          <w:kern w:val="0"/>
          <w:sz w:val="36"/>
          <w:szCs w:val="36"/>
        </w:rPr>
      </w:pPr>
      <w:r w:rsidRPr="000B0163">
        <w:rPr>
          <w:rFonts w:ascii="メイリオ" w:eastAsia="メイリオ" w:hAnsi="メイリオ" w:cs="メイリオ" w:hint="eastAsia"/>
          <w:b/>
          <w:bCs/>
          <w:i/>
          <w:iCs/>
          <w:kern w:val="0"/>
          <w:sz w:val="36"/>
          <w:szCs w:val="36"/>
        </w:rPr>
        <w:t>202</w:t>
      </w:r>
      <w:r w:rsidR="00324918">
        <w:rPr>
          <w:rFonts w:ascii="メイリオ" w:eastAsia="メイリオ" w:hAnsi="メイリオ" w:cs="メイリオ" w:hint="eastAsia"/>
          <w:b/>
          <w:bCs/>
          <w:i/>
          <w:iCs/>
          <w:kern w:val="0"/>
          <w:sz w:val="36"/>
          <w:szCs w:val="36"/>
        </w:rPr>
        <w:t>5</w:t>
      </w:r>
      <w:r w:rsidRPr="000B0163">
        <w:rPr>
          <w:rFonts w:ascii="メイリオ" w:eastAsia="メイリオ" w:hAnsi="メイリオ" w:cs="メイリオ" w:hint="eastAsia"/>
          <w:b/>
          <w:bCs/>
          <w:i/>
          <w:iCs/>
          <w:kern w:val="0"/>
          <w:sz w:val="36"/>
          <w:szCs w:val="36"/>
        </w:rPr>
        <w:t>-202</w:t>
      </w:r>
      <w:r w:rsidR="00324918">
        <w:rPr>
          <w:rFonts w:ascii="メイリオ" w:eastAsia="メイリオ" w:hAnsi="メイリオ" w:cs="メイリオ" w:hint="eastAsia"/>
          <w:b/>
          <w:bCs/>
          <w:i/>
          <w:iCs/>
          <w:kern w:val="0"/>
          <w:sz w:val="36"/>
          <w:szCs w:val="36"/>
        </w:rPr>
        <w:t>6</w:t>
      </w:r>
      <w:r w:rsidRPr="000B0163">
        <w:rPr>
          <w:rFonts w:ascii="メイリオ" w:eastAsia="メイリオ" w:hAnsi="メイリオ" w:cs="メイリオ" w:hint="eastAsia"/>
          <w:b/>
          <w:bCs/>
          <w:i/>
          <w:iCs/>
          <w:kern w:val="0"/>
          <w:sz w:val="36"/>
          <w:szCs w:val="36"/>
        </w:rPr>
        <w:t xml:space="preserve"> RI District 2800</w:t>
      </w:r>
    </w:p>
    <w:p w14:paraId="47A00386" w14:textId="4E49E32D" w:rsidR="00324918" w:rsidRPr="000B0163" w:rsidRDefault="002A7A24" w:rsidP="009B790D">
      <w:pPr>
        <w:autoSpaceDE w:val="0"/>
        <w:autoSpaceDN w:val="0"/>
        <w:adjustRightInd w:val="0"/>
        <w:spacing w:afterLines="100" w:after="360" w:line="400" w:lineRule="exact"/>
        <w:ind w:firstLine="159"/>
        <w:rPr>
          <w:rFonts w:ascii="メイリオ" w:eastAsia="メイリオ" w:hAnsi="メイリオ" w:cs="メイリオ"/>
          <w:b/>
          <w:bCs/>
          <w:i/>
          <w:iCs/>
          <w:kern w:val="0"/>
          <w:sz w:val="36"/>
          <w:szCs w:val="36"/>
        </w:rPr>
      </w:pPr>
      <w:r>
        <w:rPr>
          <w:rFonts w:ascii="メイリオ" w:eastAsia="メイリオ" w:hAnsi="メイリオ" w:cs="メイリオ" w:hint="eastAsia"/>
          <w:b/>
          <w:bCs/>
          <w:i/>
          <w:iCs/>
          <w:kern w:val="0"/>
          <w:sz w:val="36"/>
          <w:szCs w:val="36"/>
        </w:rPr>
        <w:t>地区</w:t>
      </w:r>
      <w:r w:rsidR="00324918">
        <w:rPr>
          <w:rFonts w:ascii="メイリオ" w:eastAsia="メイリオ" w:hAnsi="メイリオ" w:cs="メイリオ" w:hint="eastAsia"/>
          <w:b/>
          <w:bCs/>
          <w:i/>
          <w:iCs/>
          <w:kern w:val="0"/>
          <w:sz w:val="36"/>
          <w:szCs w:val="36"/>
        </w:rPr>
        <w:t>基本方針</w:t>
      </w:r>
    </w:p>
    <w:p w14:paraId="0DBA2198" w14:textId="7AC567FB" w:rsidR="00E944BD" w:rsidRPr="007532C3" w:rsidRDefault="00324918" w:rsidP="00324918">
      <w:pPr>
        <w:pStyle w:val="ad"/>
        <w:spacing w:after="240" w:line="480" w:lineRule="exact"/>
        <w:ind w:firstLineChars="39" w:firstLine="140"/>
        <w:jc w:val="center"/>
        <w:rPr>
          <w:rFonts w:ascii="メイリオ" w:eastAsia="メイリオ" w:hAnsi="メイリオ"/>
          <w:b/>
          <w:bCs/>
          <w:color w:val="000000" w:themeColor="text1"/>
          <w:sz w:val="36"/>
          <w:szCs w:val="36"/>
        </w:rPr>
      </w:pPr>
      <w:r w:rsidRPr="00324918">
        <w:rPr>
          <w:rFonts w:ascii="メイリオ" w:eastAsia="メイリオ" w:hAnsi="メイリオ" w:hint="eastAsia"/>
          <w:b/>
          <w:bCs/>
          <w:color w:val="000000" w:themeColor="text1"/>
          <w:sz w:val="36"/>
          <w:szCs w:val="36"/>
        </w:rPr>
        <w:t>良い事をしよう</w:t>
      </w:r>
      <w:r>
        <w:rPr>
          <w:rFonts w:ascii="メイリオ" w:eastAsia="メイリオ" w:hAnsi="メイリオ" w:hint="eastAsia"/>
          <w:b/>
          <w:bCs/>
          <w:color w:val="000000" w:themeColor="text1"/>
          <w:sz w:val="36"/>
          <w:szCs w:val="36"/>
        </w:rPr>
        <w:t>。</w:t>
      </w:r>
      <w:r w:rsidRPr="00324918">
        <w:rPr>
          <w:rFonts w:ascii="メイリオ" w:eastAsia="メイリオ" w:hAnsi="メイリオ" w:hint="eastAsia"/>
          <w:b/>
          <w:bCs/>
          <w:color w:val="000000" w:themeColor="text1"/>
          <w:sz w:val="36"/>
          <w:szCs w:val="36"/>
        </w:rPr>
        <w:t>地域で、世界で、未来のために</w:t>
      </w:r>
    </w:p>
    <w:p w14:paraId="5E12774D" w14:textId="77777777" w:rsidR="00031140" w:rsidRPr="00031140" w:rsidRDefault="00031140" w:rsidP="00031140">
      <w:pPr>
        <w:spacing w:beforeLines="50" w:before="180" w:line="400" w:lineRule="exact"/>
        <w:ind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2019年12月に新型コロナ感染症のパンデミックが発生してから６年が経過しました。世界中を恐怖に陥れた新型コロナ感染症も、現在では普通の感染症の一つになっていますが、新たな感染症の発生や、再興感染症と言われる古くて新しい感染症の発生も危惧されており、21世紀は新たな感染症との戦いの世紀と言っても過言ではありません。</w:t>
      </w:r>
    </w:p>
    <w:p w14:paraId="2BB160D5" w14:textId="0577A3C3" w:rsidR="00B5135B" w:rsidRDefault="00031140" w:rsidP="00031140">
      <w:pPr>
        <w:spacing w:beforeLines="50" w:before="180" w:line="400" w:lineRule="exact"/>
        <w:ind w:firstLineChars="100" w:firstLine="220"/>
        <w:rPr>
          <w:rFonts w:ascii="メイリオ" w:eastAsia="メイリオ" w:hAnsi="メイリオ"/>
          <w:color w:val="000000" w:themeColor="text1"/>
          <w:szCs w:val="21"/>
        </w:rPr>
      </w:pPr>
      <w:r w:rsidRPr="00031140">
        <w:rPr>
          <w:rFonts w:ascii="メイリオ" w:eastAsia="メイリオ" w:hAnsi="メイリオ" w:hint="eastAsia"/>
          <w:color w:val="000000" w:themeColor="text1"/>
          <w:sz w:val="22"/>
        </w:rPr>
        <w:t>また、2022年2月24日にロシアがウクライナに電撃的侵攻を開始しました。2023年10月7日にハマスの電撃ロケット攻撃に始まったパレスチナ・イスラエル戦争は泥沼の状態が続き戦禍が広がっています。それ以前から、世界中で分断の時代に突入したと言われていましたが、分断はあらゆる面に広がり、温暖化、人口問題（人口増、人口減いずれも）、食料、経済問題、感染症、ジェンダー、ハラスメント、世代間格差、アンコンシャスバイアス等々数えきれない分断の場面が浮かび上がります。これらの問題は、いずれも解決しなければ人類の存亡に直接影響を及ぼす問題であったり、人類の未来を左右する問題ばかりです。そんな中にあって、私たちロータリアンは何を求められ、何を為すべきなのでしょうか。皆様と共に考え、行動する一年としたいと考えます。</w:t>
      </w:r>
    </w:p>
    <w:p w14:paraId="4D77E654" w14:textId="0ACAFBD0" w:rsidR="003E0569" w:rsidRPr="007532C3" w:rsidRDefault="00324918" w:rsidP="00324918">
      <w:pPr>
        <w:tabs>
          <w:tab w:val="left" w:pos="284"/>
        </w:tabs>
        <w:spacing w:beforeLines="100" w:before="360" w:line="440" w:lineRule="exact"/>
        <w:ind w:leftChars="67" w:left="141" w:firstLine="1"/>
        <w:rPr>
          <w:rFonts w:ascii="メイリオ" w:eastAsia="メイリオ" w:hAnsi="メイリオ"/>
          <w:b/>
          <w:bCs/>
          <w:color w:val="000000" w:themeColor="text1"/>
          <w:sz w:val="28"/>
          <w:szCs w:val="28"/>
          <w:u w:val="single"/>
        </w:rPr>
      </w:pPr>
      <w:r w:rsidRPr="00324918">
        <w:rPr>
          <w:rFonts w:ascii="メイリオ" w:eastAsia="メイリオ" w:hAnsi="メイリオ" w:hint="eastAsia"/>
          <w:b/>
          <w:bCs/>
          <w:color w:val="000000" w:themeColor="text1"/>
          <w:sz w:val="28"/>
          <w:szCs w:val="28"/>
          <w:u w:val="single"/>
        </w:rPr>
        <w:t>ロータリーの目的とは？</w:t>
      </w:r>
    </w:p>
    <w:p w14:paraId="0B62340C" w14:textId="77777777" w:rsidR="009A059A" w:rsidRPr="009A059A" w:rsidRDefault="009A059A" w:rsidP="009A059A">
      <w:pPr>
        <w:tabs>
          <w:tab w:val="left" w:pos="284"/>
        </w:tabs>
        <w:spacing w:beforeLines="100" w:before="36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ロータリーの目的は、意義ある事業の基礎として奉仕の理念を奨励し、これを育むことにある。具体的には、次の各項を奨励することにある：</w:t>
      </w:r>
    </w:p>
    <w:p w14:paraId="517360D6" w14:textId="3CF14D69" w:rsidR="009A059A" w:rsidRPr="00BB2B41" w:rsidRDefault="009A059A" w:rsidP="008A33E3">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 xml:space="preserve">第１　</w:t>
      </w:r>
      <w:bookmarkStart w:id="0" w:name="_Hlk203457043"/>
      <w:r w:rsidRPr="00BB2B41">
        <w:rPr>
          <w:rFonts w:ascii="メイリオ" w:eastAsia="メイリオ" w:hAnsi="メイリオ" w:hint="eastAsia"/>
          <w:b/>
          <w:bCs/>
          <w:color w:val="000000" w:themeColor="text1"/>
          <w:sz w:val="22"/>
        </w:rPr>
        <w:t>知り合いを広めることによって奉仕の機会とすること；</w:t>
      </w:r>
      <w:bookmarkEnd w:id="0"/>
    </w:p>
    <w:p w14:paraId="140640E2" w14:textId="77777777" w:rsidR="009A059A" w:rsidRPr="00BB2B41" w:rsidRDefault="009A059A" w:rsidP="00180ED9">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第2　職業上の高い倫理基準を保ち、役立つ仕事はすべて価値あるものと認識し、社会に</w:t>
      </w:r>
    </w:p>
    <w:p w14:paraId="5256DF96" w14:textId="3276F828" w:rsidR="009A059A" w:rsidRPr="00BB2B41" w:rsidRDefault="009A059A" w:rsidP="009A059A">
      <w:pPr>
        <w:tabs>
          <w:tab w:val="left" w:pos="284"/>
        </w:tabs>
        <w:spacing w:line="400" w:lineRule="exact"/>
        <w:ind w:leftChars="135" w:left="283" w:firstLineChars="386" w:firstLine="849"/>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 xml:space="preserve">奉仕する機会としてロータリアン各自の職業を高潔なものにすること； </w:t>
      </w:r>
    </w:p>
    <w:p w14:paraId="4E7A40A8" w14:textId="77777777" w:rsidR="009A059A" w:rsidRPr="00BB2B41" w:rsidRDefault="009A059A" w:rsidP="00180ED9">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第3　ロータリアン一人一人が、個人として、また事業および社会生活において、日々、</w:t>
      </w:r>
    </w:p>
    <w:p w14:paraId="69CC6245" w14:textId="755B668E" w:rsidR="009A059A" w:rsidRPr="00BB2B41" w:rsidRDefault="009A059A" w:rsidP="009A059A">
      <w:pPr>
        <w:tabs>
          <w:tab w:val="left" w:pos="284"/>
        </w:tabs>
        <w:spacing w:line="400" w:lineRule="exact"/>
        <w:ind w:leftChars="135" w:left="283" w:firstLineChars="386" w:firstLine="849"/>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 xml:space="preserve">奉仕の理念を実践すること；　</w:t>
      </w:r>
    </w:p>
    <w:p w14:paraId="765C86D0" w14:textId="77777777" w:rsidR="009A059A" w:rsidRPr="00BB2B41" w:rsidRDefault="009A059A" w:rsidP="00180ED9">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第4　奉仕の理念で結ばれた職業人が、世界的ネットワークを通じて、国際理解、親善、</w:t>
      </w:r>
    </w:p>
    <w:p w14:paraId="60E2D6AB" w14:textId="7CAE61E7" w:rsidR="009A059A" w:rsidRPr="00373752" w:rsidRDefault="009A059A" w:rsidP="009A059A">
      <w:pPr>
        <w:tabs>
          <w:tab w:val="left" w:pos="284"/>
        </w:tabs>
        <w:spacing w:line="400" w:lineRule="exact"/>
        <w:ind w:leftChars="135" w:left="283" w:firstLineChars="386" w:firstLine="849"/>
        <w:rPr>
          <w:rFonts w:ascii="メイリオ" w:eastAsia="メイリオ" w:hAnsi="メイリオ"/>
          <w:color w:val="000000" w:themeColor="text1"/>
          <w:sz w:val="22"/>
        </w:rPr>
      </w:pPr>
      <w:r w:rsidRPr="00BB2B41">
        <w:rPr>
          <w:rFonts w:ascii="メイリオ" w:eastAsia="メイリオ" w:hAnsi="メイリオ" w:hint="eastAsia"/>
          <w:b/>
          <w:bCs/>
          <w:color w:val="000000" w:themeColor="text1"/>
          <w:sz w:val="22"/>
        </w:rPr>
        <w:t>平和を推進すること</w:t>
      </w:r>
      <w:r w:rsidR="00FD32AC" w:rsidRPr="00BB2B41">
        <w:rPr>
          <w:rFonts w:ascii="メイリオ" w:eastAsia="メイリオ" w:hAnsi="メイリオ" w:hint="eastAsia"/>
          <w:b/>
          <w:bCs/>
          <w:color w:val="000000" w:themeColor="text1"/>
          <w:sz w:val="22"/>
        </w:rPr>
        <w:t>。</w:t>
      </w:r>
    </w:p>
    <w:p w14:paraId="007F6D8B" w14:textId="77777777" w:rsidR="009A059A" w:rsidRDefault="009A059A" w:rsidP="00BB2B41">
      <w:pPr>
        <w:tabs>
          <w:tab w:val="left" w:pos="284"/>
        </w:tabs>
        <w:spacing w:beforeLines="100" w:before="360" w:line="400" w:lineRule="exact"/>
        <w:ind w:leftChars="135" w:left="283" w:firstLineChars="100" w:firstLine="220"/>
        <w:rPr>
          <w:rFonts w:ascii="メイリオ" w:eastAsia="メイリオ" w:hAnsi="メイリオ"/>
          <w:color w:val="000000" w:themeColor="text1"/>
          <w:sz w:val="22"/>
        </w:rPr>
      </w:pPr>
      <w:r w:rsidRPr="009A059A">
        <w:rPr>
          <w:rFonts w:ascii="メイリオ" w:eastAsia="メイリオ" w:hAnsi="メイリオ" w:hint="eastAsia"/>
          <w:color w:val="000000" w:themeColor="text1"/>
          <w:sz w:val="22"/>
        </w:rPr>
        <w:t>これを読んで、皆さんは何を考えますか。</w:t>
      </w:r>
    </w:p>
    <w:p w14:paraId="3973AE45" w14:textId="77777777" w:rsidR="00031140" w:rsidRPr="00031140" w:rsidRDefault="00031140" w:rsidP="00BB2B41">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本文の「奉仕の理念を奨励し育む」とは。奉仕の理念とは何か？</w:t>
      </w:r>
    </w:p>
    <w:p w14:paraId="25F170F3" w14:textId="1215975E" w:rsidR="00031140" w:rsidRP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lastRenderedPageBreak/>
        <w:t>奉仕の理念とは、フランクリン</w:t>
      </w:r>
      <w:r w:rsidR="00BB2B41">
        <w:rPr>
          <w:rFonts w:ascii="メイリオ" w:eastAsia="メイリオ" w:hAnsi="メイリオ" w:hint="eastAsia"/>
          <w:color w:val="000000" w:themeColor="text1"/>
          <w:sz w:val="22"/>
        </w:rPr>
        <w:t>・</w:t>
      </w:r>
      <w:r w:rsidRPr="00031140">
        <w:rPr>
          <w:rFonts w:ascii="メイリオ" w:eastAsia="メイリオ" w:hAnsi="メイリオ" w:hint="eastAsia"/>
          <w:color w:val="000000" w:themeColor="text1"/>
          <w:sz w:val="22"/>
        </w:rPr>
        <w:t>コリンズの言った「超我の奉仕：service above self」であり、アーサー</w:t>
      </w:r>
      <w:r w:rsidR="00BB2B41">
        <w:rPr>
          <w:rFonts w:ascii="メイリオ" w:eastAsia="メイリオ" w:hAnsi="メイリオ" w:hint="eastAsia"/>
          <w:color w:val="000000" w:themeColor="text1"/>
          <w:sz w:val="22"/>
        </w:rPr>
        <w:t>・</w:t>
      </w:r>
      <w:r w:rsidRPr="00031140">
        <w:rPr>
          <w:rFonts w:ascii="メイリオ" w:eastAsia="メイリオ" w:hAnsi="メイリオ" w:hint="eastAsia"/>
          <w:color w:val="000000" w:themeColor="text1"/>
          <w:sz w:val="22"/>
        </w:rPr>
        <w:t>フレデリック</w:t>
      </w:r>
      <w:r w:rsidR="00BB2B41">
        <w:rPr>
          <w:rFonts w:ascii="メイリオ" w:eastAsia="メイリオ" w:hAnsi="メイリオ" w:hint="eastAsia"/>
          <w:color w:val="000000" w:themeColor="text1"/>
          <w:sz w:val="22"/>
        </w:rPr>
        <w:t>・</w:t>
      </w:r>
      <w:r w:rsidRPr="00031140">
        <w:rPr>
          <w:rFonts w:ascii="メイリオ" w:eastAsia="メイリオ" w:hAnsi="メイリオ" w:hint="eastAsia"/>
          <w:color w:val="000000" w:themeColor="text1"/>
          <w:sz w:val="22"/>
        </w:rPr>
        <w:t>シェルドンによる「最もよく奉仕するもの、最も多く報われる：</w:t>
      </w:r>
      <w:r w:rsidR="00BE2389" w:rsidRPr="00AE5DD0">
        <w:rPr>
          <w:rFonts w:ascii="メイリオ" w:eastAsia="メイリオ" w:hAnsi="メイリオ" w:hint="eastAsia"/>
          <w:color w:val="000000" w:themeColor="text1"/>
          <w:sz w:val="22"/>
        </w:rPr>
        <w:t>One</w:t>
      </w:r>
      <w:r w:rsidRPr="00031140">
        <w:rPr>
          <w:rFonts w:ascii="メイリオ" w:eastAsia="メイリオ" w:hAnsi="メイリオ" w:hint="eastAsia"/>
          <w:color w:val="000000" w:themeColor="text1"/>
          <w:sz w:val="22"/>
        </w:rPr>
        <w:t xml:space="preserve"> profits most who serves best」に現されています。この二つのモットーを理解し、自分の行動に如何に取り入れるかを考えることが、私たちに求められていると考えます。ロータリーの目的では、その為に具体的に行うべきことを４つ例示しています。</w:t>
      </w:r>
    </w:p>
    <w:p w14:paraId="3A86D2A0" w14:textId="5A3DF14A" w:rsidR="00031140" w:rsidRPr="00031140" w:rsidRDefault="00031140" w:rsidP="00BB2B41">
      <w:pPr>
        <w:tabs>
          <w:tab w:val="left" w:pos="284"/>
        </w:tabs>
        <w:spacing w:beforeLines="100" w:before="360" w:line="400" w:lineRule="exact"/>
        <w:ind w:leftChars="135" w:left="283" w:firstLineChars="100" w:firstLine="220"/>
        <w:rPr>
          <w:rFonts w:ascii="メイリオ" w:eastAsia="メイリオ" w:hAnsi="メイリオ"/>
          <w:b/>
          <w:bCs/>
          <w:color w:val="000000" w:themeColor="text1"/>
          <w:sz w:val="22"/>
        </w:rPr>
      </w:pPr>
      <w:r w:rsidRPr="00031140">
        <w:rPr>
          <w:rFonts w:ascii="メイリオ" w:eastAsia="メイリオ" w:hAnsi="メイリオ" w:hint="eastAsia"/>
          <w:b/>
          <w:bCs/>
          <w:color w:val="000000" w:themeColor="text1"/>
          <w:sz w:val="22"/>
        </w:rPr>
        <w:t>第1：知り合いを広めることによって奉仕の機会とすること；</w:t>
      </w:r>
    </w:p>
    <w:p w14:paraId="57BC048B" w14:textId="77777777" w:rsid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これの意味するところは、単に仲間を増やすだけではありません。奉仕する機会には、奉</w:t>
      </w:r>
    </w:p>
    <w:p w14:paraId="5840E283" w14:textId="77777777" w:rsidR="00031140" w:rsidRDefault="00031140" w:rsidP="00031140">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仕する場、奉仕のアイディア、奉仕の中身、奉仕に取り組む姿勢、奉仕の心の形成、自己</w:t>
      </w:r>
    </w:p>
    <w:p w14:paraId="19FCD75B" w14:textId="77777777" w:rsidR="00031140" w:rsidRDefault="00031140" w:rsidP="00031140">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研鑽の機会等、そして奉仕する仲間、色々なことが含まれていると考えます。クラブの中</w:t>
      </w:r>
    </w:p>
    <w:p w14:paraId="5B767B3F" w14:textId="77777777" w:rsidR="00031140" w:rsidRDefault="00031140" w:rsidP="00031140">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で、奉仕する機会を得ること、その機会を活用して奉仕の本質を学ぶことが求められてい</w:t>
      </w:r>
    </w:p>
    <w:p w14:paraId="614B0E61" w14:textId="13DE8A90" w:rsidR="00031140" w:rsidRPr="00031140" w:rsidRDefault="00031140" w:rsidP="00031140">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ます。</w:t>
      </w:r>
    </w:p>
    <w:p w14:paraId="7A87065F" w14:textId="6E2AC731" w:rsidR="00031140" w:rsidRP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031140">
        <w:rPr>
          <w:rFonts w:ascii="メイリオ" w:eastAsia="メイリオ" w:hAnsi="メイリオ" w:hint="eastAsia"/>
          <w:b/>
          <w:bCs/>
          <w:color w:val="000000" w:themeColor="text1"/>
          <w:sz w:val="22"/>
        </w:rPr>
        <w:t>第2</w:t>
      </w:r>
      <w:r>
        <w:rPr>
          <w:rFonts w:ascii="メイリオ" w:eastAsia="メイリオ" w:hAnsi="メイリオ" w:hint="eastAsia"/>
          <w:b/>
          <w:bCs/>
          <w:color w:val="000000" w:themeColor="text1"/>
          <w:sz w:val="22"/>
        </w:rPr>
        <w:t>：</w:t>
      </w:r>
      <w:r w:rsidRPr="00031140">
        <w:rPr>
          <w:rFonts w:ascii="メイリオ" w:eastAsia="メイリオ" w:hAnsi="メイリオ" w:hint="eastAsia"/>
          <w:b/>
          <w:bCs/>
          <w:color w:val="000000" w:themeColor="text1"/>
          <w:sz w:val="22"/>
        </w:rPr>
        <w:t>職業上の高い倫理基準を保ち、役立つ仕事はすべて価値あるものと認識し、社会に</w:t>
      </w:r>
    </w:p>
    <w:p w14:paraId="1773794E" w14:textId="290C5D74" w:rsidR="00031140" w:rsidRPr="00031140" w:rsidRDefault="00031140" w:rsidP="00031140">
      <w:pPr>
        <w:tabs>
          <w:tab w:val="left" w:pos="284"/>
        </w:tabs>
        <w:spacing w:line="400" w:lineRule="exact"/>
        <w:ind w:leftChars="135" w:left="283" w:firstLineChars="400" w:firstLine="880"/>
        <w:rPr>
          <w:rFonts w:ascii="メイリオ" w:eastAsia="メイリオ" w:hAnsi="メイリオ"/>
          <w:b/>
          <w:bCs/>
          <w:color w:val="000000" w:themeColor="text1"/>
          <w:sz w:val="22"/>
          <w:u w:val="single"/>
        </w:rPr>
      </w:pPr>
      <w:r w:rsidRPr="00031140">
        <w:rPr>
          <w:rFonts w:ascii="メイリオ" w:eastAsia="メイリオ" w:hAnsi="メイリオ" w:hint="eastAsia"/>
          <w:b/>
          <w:bCs/>
          <w:color w:val="000000" w:themeColor="text1"/>
          <w:sz w:val="22"/>
        </w:rPr>
        <w:t>奉仕する機会としてロータリアン各自の職業を高潔なものにすること；</w:t>
      </w:r>
    </w:p>
    <w:p w14:paraId="4401658D" w14:textId="77777777" w:rsidR="00031140" w:rsidRP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職業倫理の確立と維持、職業の平等と高潔性の維持。</w:t>
      </w:r>
    </w:p>
    <w:p w14:paraId="04A19F41" w14:textId="47B93848" w:rsidR="00031140" w:rsidRPr="00031140" w:rsidRDefault="00031140" w:rsidP="00031140">
      <w:pPr>
        <w:tabs>
          <w:tab w:val="left" w:pos="284"/>
        </w:tabs>
        <w:spacing w:beforeLines="50" w:before="180" w:line="400" w:lineRule="exact"/>
        <w:ind w:leftChars="235" w:left="1153" w:hangingChars="300" w:hanging="660"/>
        <w:rPr>
          <w:rFonts w:ascii="メイリオ" w:eastAsia="メイリオ" w:hAnsi="メイリオ"/>
          <w:b/>
          <w:bCs/>
          <w:color w:val="000000" w:themeColor="text1"/>
          <w:sz w:val="22"/>
        </w:rPr>
      </w:pPr>
      <w:r w:rsidRPr="00031140">
        <w:rPr>
          <w:rFonts w:ascii="メイリオ" w:eastAsia="メイリオ" w:hAnsi="メイリオ" w:hint="eastAsia"/>
          <w:b/>
          <w:bCs/>
          <w:color w:val="000000" w:themeColor="text1"/>
          <w:sz w:val="22"/>
        </w:rPr>
        <w:t>第3：ロータリアン一人一人が、個人として、また事業および社会生活において、日々、奉仕の理念を実践すること；</w:t>
      </w:r>
    </w:p>
    <w:p w14:paraId="1D0397B3" w14:textId="77777777" w:rsidR="00BB2B41"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奉仕の実践を説く。職業奉仕及び社会奉仕を実践する個人を育成することの重要性を説い</w:t>
      </w:r>
    </w:p>
    <w:p w14:paraId="47672999" w14:textId="1F9E7538" w:rsidR="00031140" w:rsidRPr="00031140" w:rsidRDefault="00031140" w:rsidP="00BB2B41">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たもの。</w:t>
      </w:r>
    </w:p>
    <w:p w14:paraId="16161E0E" w14:textId="77777777" w:rsidR="00BB2B41" w:rsidRDefault="00031140" w:rsidP="00031140">
      <w:pPr>
        <w:tabs>
          <w:tab w:val="left" w:pos="284"/>
        </w:tabs>
        <w:spacing w:beforeLines="50" w:before="180" w:line="400" w:lineRule="exact"/>
        <w:ind w:leftChars="135" w:left="283" w:firstLineChars="100" w:firstLine="22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第4：奉仕の理念で結ばれた職業人が、世界的ネットワークを通じて、国際理解、親善、</w:t>
      </w:r>
    </w:p>
    <w:p w14:paraId="5BB3BA22" w14:textId="3691E54A" w:rsidR="00031140" w:rsidRPr="00BB2B41" w:rsidRDefault="00031140" w:rsidP="00BB2B41">
      <w:pPr>
        <w:tabs>
          <w:tab w:val="left" w:pos="284"/>
        </w:tabs>
        <w:spacing w:line="400" w:lineRule="exact"/>
        <w:ind w:leftChars="135" w:left="283" w:firstLineChars="400" w:firstLine="880"/>
        <w:rPr>
          <w:rFonts w:ascii="メイリオ" w:eastAsia="メイリオ" w:hAnsi="メイリオ"/>
          <w:b/>
          <w:bCs/>
          <w:color w:val="000000" w:themeColor="text1"/>
          <w:sz w:val="22"/>
        </w:rPr>
      </w:pPr>
      <w:r w:rsidRPr="00BB2B41">
        <w:rPr>
          <w:rFonts w:ascii="メイリオ" w:eastAsia="メイリオ" w:hAnsi="メイリオ" w:hint="eastAsia"/>
          <w:b/>
          <w:bCs/>
          <w:color w:val="000000" w:themeColor="text1"/>
          <w:sz w:val="22"/>
        </w:rPr>
        <w:t>平和を推進すること。</w:t>
      </w:r>
    </w:p>
    <w:p w14:paraId="52B9292D" w14:textId="77777777" w:rsidR="00BB2B41"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ロータリアン同士が、政治や宗教、歴史、言葉、肌の色、あらゆる垣根を超えて国際理</w:t>
      </w:r>
    </w:p>
    <w:p w14:paraId="18F8853E" w14:textId="5E32822F" w:rsidR="00031140" w:rsidRPr="00031140" w:rsidRDefault="00031140" w:rsidP="00BB2B41">
      <w:pPr>
        <w:tabs>
          <w:tab w:val="left" w:pos="284"/>
        </w:tabs>
        <w:spacing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解、親善、平和を推進するために協力し合うこと。</w:t>
      </w:r>
    </w:p>
    <w:p w14:paraId="111C5BAA" w14:textId="77777777" w:rsidR="00031140" w:rsidRPr="00031140" w:rsidRDefault="00031140" w:rsidP="00BB2B41">
      <w:pPr>
        <w:tabs>
          <w:tab w:val="left" w:pos="284"/>
        </w:tabs>
        <w:spacing w:beforeLines="100" w:before="36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以前は、社会奉仕にインターアクトとローターアクト、RYLAが含められていました。そして、国際奉仕に青少年交換プログラムが分類されていました。現在は、これらをまとめて青少年奉仕という第五の奉仕部門が作られたわけですので、ロータリーの目的にも第５項が追加されてもいいのでしょうが、現在の所そういった動きはないようです。もしそうなれば、青少年育成のため、より良い未来を築くためにロータリアンが役割を果たすべきといった文言が考えられるのではないでしょうか。</w:t>
      </w:r>
    </w:p>
    <w:p w14:paraId="516592C1" w14:textId="07F54ED2" w:rsidR="009A059A" w:rsidRPr="009A059A"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このロータリーの目的を毎月唱和している会員やクラブがあると思いますが、この目的を十分理解され、その達成のためにクラブ活動して頂きたい。このロータリーの目的を実践することによって、ロータリー活動は輝かしい成果を、私たちに、地域に、世界に、そして未来にもたらしてくれると考えます。</w:t>
      </w:r>
    </w:p>
    <w:p w14:paraId="40BBE070" w14:textId="01874B33" w:rsidR="009A059A" w:rsidRPr="009A059A" w:rsidRDefault="00031140" w:rsidP="00180ED9">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lastRenderedPageBreak/>
        <w:t>さて、話を戻しますが、世界中で格差拡大と多くの分断が発生していると述べましたが、その格差や分断を埋める方法はあるのでしょうか。私は、最終的には、チャレンジできる公平な環境を作ることが問題の解決につながるのではないかと考えます。そのためには、私たちが地域や世界中で格差の改善、分断解消のための活動を行うこと。特に若者に対する支援を積極的に行うことが必要なのではないかと考えます。</w:t>
      </w:r>
    </w:p>
    <w:p w14:paraId="21671BA6" w14:textId="76FEBF2F" w:rsidR="00031140" w:rsidRP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このような考えに基づいて、私の年度は、『良い事をしよう。地域で、世界で、未来のために』という地区方針を立てることに致しました。</w:t>
      </w:r>
    </w:p>
    <w:p w14:paraId="0B9C8061" w14:textId="77777777" w:rsidR="00031140" w:rsidRPr="00031140"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クラブ活動で学んだことを応用し、地域での活動を活発化させて、地域の抱える問題を発掘しそしてその解決に挑んでいただきたい。また、皆さんの目を海外に向けて、世界中で困っている人がいる現状を（備）つぶさに見、手を差し伸べてほしい。それには、ロータリー財団や米山奨学会の存在が私たちの活動の手助けになるでしょう。また、若い人々の意見も取り入れ、新発想で地域の諸問題解決に挑んでいただきたいと考えます。</w:t>
      </w:r>
    </w:p>
    <w:p w14:paraId="4A8BCBA9" w14:textId="0DF5D13F" w:rsidR="00534910" w:rsidRPr="007532C3" w:rsidRDefault="00031140" w:rsidP="00031140">
      <w:pPr>
        <w:tabs>
          <w:tab w:val="left" w:pos="284"/>
        </w:tabs>
        <w:spacing w:beforeLines="50" w:before="180" w:line="400" w:lineRule="exact"/>
        <w:ind w:leftChars="135" w:left="283" w:firstLineChars="100" w:firstLine="220"/>
        <w:rPr>
          <w:rFonts w:ascii="メイリオ" w:eastAsia="メイリオ" w:hAnsi="メイリオ"/>
          <w:color w:val="000000" w:themeColor="text1"/>
          <w:sz w:val="22"/>
        </w:rPr>
      </w:pPr>
      <w:r w:rsidRPr="00031140">
        <w:rPr>
          <w:rFonts w:ascii="メイリオ" w:eastAsia="メイリオ" w:hAnsi="メイリオ" w:hint="eastAsia"/>
          <w:color w:val="000000" w:themeColor="text1"/>
          <w:sz w:val="22"/>
        </w:rPr>
        <w:t>そして最後に、未来のために私たちができることを惜しみなく行いましょう。今が良ければそれでいいといった身勝手は人類の破滅、地球の破滅をもたらします。そうならないために何をすべきか考えてください。それは、職業奉仕でも、社会奉仕でも、国際奉仕でも、青少年奉仕でもなんでもいいのです。クラブ活動を通じて奉仕の精神を学び、そして実際に活動しましょう。実践なきところに成果はない。ロータリアンは実践の徒なのです。その結果として、ロータリーの活動がさらに活発になり、それを見ている職業人や若者が私たちの考えに賛同してくれ、そして仲間が増える。さらに、ロータリーの活動が活発になる。そんな好循環を私たちは目指したいと思います。</w:t>
      </w:r>
    </w:p>
    <w:sectPr w:rsidR="00534910" w:rsidRPr="007532C3" w:rsidSect="00C10167">
      <w:footerReference w:type="default" r:id="rId8"/>
      <w:pgSz w:w="11906" w:h="16838"/>
      <w:pgMar w:top="1134" w:right="1191" w:bottom="567" w:left="1247" w:header="851" w:footer="284" w:gutter="0"/>
      <w:pgNumType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0AF1F" w14:textId="77777777" w:rsidR="00154C81" w:rsidRDefault="00154C81" w:rsidP="00B91594">
      <w:pPr>
        <w:ind w:firstLine="105"/>
      </w:pPr>
      <w:r>
        <w:separator/>
      </w:r>
    </w:p>
  </w:endnote>
  <w:endnote w:type="continuationSeparator" w:id="0">
    <w:p w14:paraId="419474D9" w14:textId="77777777" w:rsidR="00154C81" w:rsidRDefault="00154C81" w:rsidP="00B91594">
      <w:pPr>
        <w:ind w:firstLine="10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ＤＦ特太ゴシック体">
    <w:altName w:val="游ゴシック"/>
    <w:charset w:val="80"/>
    <w:family w:val="moder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E8F9" w14:textId="63D3548B" w:rsidR="00226D8F" w:rsidRPr="00226D8F" w:rsidRDefault="00226D8F">
    <w:pPr>
      <w:pStyle w:val="a5"/>
      <w:jc w:val="center"/>
      <w:rPr>
        <w:rFonts w:ascii="メイリオ" w:eastAsia="メイリオ" w:hAnsi="メイリオ"/>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7BC14" w14:textId="77777777" w:rsidR="00154C81" w:rsidRDefault="00154C81" w:rsidP="00B91594">
      <w:pPr>
        <w:ind w:firstLine="105"/>
      </w:pPr>
      <w:r>
        <w:separator/>
      </w:r>
    </w:p>
  </w:footnote>
  <w:footnote w:type="continuationSeparator" w:id="0">
    <w:p w14:paraId="579DE19F" w14:textId="77777777" w:rsidR="00154C81" w:rsidRDefault="00154C81" w:rsidP="00B91594">
      <w:pPr>
        <w:ind w:firstLine="105"/>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2B7"/>
    <w:multiLevelType w:val="hybridMultilevel"/>
    <w:tmpl w:val="3F18CA78"/>
    <w:lvl w:ilvl="0" w:tplc="24262AF4">
      <w:start w:val="1"/>
      <w:numFmt w:val="decimalEnclosedCircle"/>
      <w:lvlText w:val="%1"/>
      <w:lvlJc w:val="left"/>
      <w:pPr>
        <w:ind w:left="600" w:hanging="360"/>
      </w:pPr>
      <w:rPr>
        <w:rFonts w:ascii="ＤＦ特太ゴシック体" w:eastAsia="ＤＦ特太ゴシック体" w:hAnsi="ＤＦ特太ゴシック体" w:hint="default"/>
        <w:sz w:val="24"/>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2"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3"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4"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5"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6"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7"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9"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10"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1"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2"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3"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4"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15" w15:restartNumberingAfterBreak="0">
    <w:nsid w:val="41AD4834"/>
    <w:multiLevelType w:val="hybridMultilevel"/>
    <w:tmpl w:val="D7E2995C"/>
    <w:lvl w:ilvl="0" w:tplc="BC964FEE">
      <w:start w:val="1"/>
      <w:numFmt w:val="decimalEnclosedCircle"/>
      <w:lvlText w:val="%1"/>
      <w:lvlJc w:val="left"/>
      <w:pPr>
        <w:ind w:left="1200" w:hanging="360"/>
      </w:pPr>
      <w:rPr>
        <w:rFonts w:hint="default"/>
        <w:sz w:val="24"/>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7"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8"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19"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1"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2"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23"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4"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25"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51510706">
    <w:abstractNumId w:val="8"/>
  </w:num>
  <w:num w:numId="2" w16cid:durableId="676155868">
    <w:abstractNumId w:val="9"/>
  </w:num>
  <w:num w:numId="3" w16cid:durableId="1655448148">
    <w:abstractNumId w:val="14"/>
  </w:num>
  <w:num w:numId="4" w16cid:durableId="1411808874">
    <w:abstractNumId w:val="4"/>
  </w:num>
  <w:num w:numId="5" w16cid:durableId="469172978">
    <w:abstractNumId w:val="5"/>
  </w:num>
  <w:num w:numId="6" w16cid:durableId="2098474600">
    <w:abstractNumId w:val="22"/>
  </w:num>
  <w:num w:numId="7" w16cid:durableId="1921061387">
    <w:abstractNumId w:val="28"/>
  </w:num>
  <w:num w:numId="8" w16cid:durableId="526867561">
    <w:abstractNumId w:val="27"/>
  </w:num>
  <w:num w:numId="9" w16cid:durableId="2116438542">
    <w:abstractNumId w:val="19"/>
  </w:num>
  <w:num w:numId="10" w16cid:durableId="806632886">
    <w:abstractNumId w:val="1"/>
  </w:num>
  <w:num w:numId="11" w16cid:durableId="1406878603">
    <w:abstractNumId w:val="24"/>
  </w:num>
  <w:num w:numId="12" w16cid:durableId="934165019">
    <w:abstractNumId w:val="13"/>
  </w:num>
  <w:num w:numId="13" w16cid:durableId="1133016906">
    <w:abstractNumId w:val="23"/>
  </w:num>
  <w:num w:numId="14" w16cid:durableId="472021571">
    <w:abstractNumId w:val="18"/>
  </w:num>
  <w:num w:numId="15" w16cid:durableId="524176962">
    <w:abstractNumId w:val="21"/>
  </w:num>
  <w:num w:numId="16" w16cid:durableId="1731033901">
    <w:abstractNumId w:val="20"/>
  </w:num>
  <w:num w:numId="17" w16cid:durableId="1033772208">
    <w:abstractNumId w:val="16"/>
  </w:num>
  <w:num w:numId="18" w16cid:durableId="334191488">
    <w:abstractNumId w:val="26"/>
  </w:num>
  <w:num w:numId="19" w16cid:durableId="353270174">
    <w:abstractNumId w:val="25"/>
  </w:num>
  <w:num w:numId="20" w16cid:durableId="885869483">
    <w:abstractNumId w:val="29"/>
  </w:num>
  <w:num w:numId="21" w16cid:durableId="573710378">
    <w:abstractNumId w:val="12"/>
  </w:num>
  <w:num w:numId="22" w16cid:durableId="81680072">
    <w:abstractNumId w:val="30"/>
  </w:num>
  <w:num w:numId="23" w16cid:durableId="417947754">
    <w:abstractNumId w:val="17"/>
  </w:num>
  <w:num w:numId="24" w16cid:durableId="427772603">
    <w:abstractNumId w:val="10"/>
  </w:num>
  <w:num w:numId="25" w16cid:durableId="1031805175">
    <w:abstractNumId w:val="7"/>
  </w:num>
  <w:num w:numId="26" w16cid:durableId="83765803">
    <w:abstractNumId w:val="6"/>
  </w:num>
  <w:num w:numId="27" w16cid:durableId="259602313">
    <w:abstractNumId w:val="3"/>
  </w:num>
  <w:num w:numId="28" w16cid:durableId="1511723938">
    <w:abstractNumId w:val="11"/>
  </w:num>
  <w:num w:numId="29" w16cid:durableId="699823366">
    <w:abstractNumId w:val="2"/>
  </w:num>
  <w:num w:numId="30" w16cid:durableId="278414403">
    <w:abstractNumId w:val="15"/>
  </w:num>
  <w:num w:numId="31" w16cid:durableId="1750079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21859"/>
    <w:rsid w:val="00025E23"/>
    <w:rsid w:val="00031140"/>
    <w:rsid w:val="00041C3E"/>
    <w:rsid w:val="000459AC"/>
    <w:rsid w:val="0005342F"/>
    <w:rsid w:val="00064771"/>
    <w:rsid w:val="00070ABC"/>
    <w:rsid w:val="0007329C"/>
    <w:rsid w:val="00075DD8"/>
    <w:rsid w:val="0008176F"/>
    <w:rsid w:val="00081B8B"/>
    <w:rsid w:val="0008762F"/>
    <w:rsid w:val="00087BDB"/>
    <w:rsid w:val="000917A3"/>
    <w:rsid w:val="00093509"/>
    <w:rsid w:val="00093721"/>
    <w:rsid w:val="00095C3E"/>
    <w:rsid w:val="000966BC"/>
    <w:rsid w:val="000B0091"/>
    <w:rsid w:val="000B0163"/>
    <w:rsid w:val="000B341B"/>
    <w:rsid w:val="000C1574"/>
    <w:rsid w:val="000C261D"/>
    <w:rsid w:val="000D1121"/>
    <w:rsid w:val="000D2760"/>
    <w:rsid w:val="000D463E"/>
    <w:rsid w:val="000E158D"/>
    <w:rsid w:val="000E4555"/>
    <w:rsid w:val="000E4989"/>
    <w:rsid w:val="00105B49"/>
    <w:rsid w:val="00115958"/>
    <w:rsid w:val="00123B70"/>
    <w:rsid w:val="0013111B"/>
    <w:rsid w:val="001434D4"/>
    <w:rsid w:val="00144DBB"/>
    <w:rsid w:val="00145CC2"/>
    <w:rsid w:val="001462B7"/>
    <w:rsid w:val="00153A0B"/>
    <w:rsid w:val="00153B52"/>
    <w:rsid w:val="00154C81"/>
    <w:rsid w:val="001563B3"/>
    <w:rsid w:val="00157DBB"/>
    <w:rsid w:val="00160CDC"/>
    <w:rsid w:val="00164A55"/>
    <w:rsid w:val="00172DF0"/>
    <w:rsid w:val="00173A78"/>
    <w:rsid w:val="00174697"/>
    <w:rsid w:val="00180ED9"/>
    <w:rsid w:val="0018575B"/>
    <w:rsid w:val="00191C61"/>
    <w:rsid w:val="0019278A"/>
    <w:rsid w:val="00192CFB"/>
    <w:rsid w:val="00193387"/>
    <w:rsid w:val="00197ADA"/>
    <w:rsid w:val="001A2812"/>
    <w:rsid w:val="001A6FBF"/>
    <w:rsid w:val="001A7DAA"/>
    <w:rsid w:val="001B1806"/>
    <w:rsid w:val="001B4A1D"/>
    <w:rsid w:val="001D102E"/>
    <w:rsid w:val="001D4A2A"/>
    <w:rsid w:val="001D4C22"/>
    <w:rsid w:val="001D6D1F"/>
    <w:rsid w:val="001E5ECE"/>
    <w:rsid w:val="001E6A09"/>
    <w:rsid w:val="001F09F4"/>
    <w:rsid w:val="001F221D"/>
    <w:rsid w:val="002000A6"/>
    <w:rsid w:val="00223CD9"/>
    <w:rsid w:val="00225F3B"/>
    <w:rsid w:val="00226D8F"/>
    <w:rsid w:val="0024178B"/>
    <w:rsid w:val="00241EB9"/>
    <w:rsid w:val="002473BD"/>
    <w:rsid w:val="00247DB5"/>
    <w:rsid w:val="002556C4"/>
    <w:rsid w:val="00255865"/>
    <w:rsid w:val="00262042"/>
    <w:rsid w:val="0026419F"/>
    <w:rsid w:val="00265F31"/>
    <w:rsid w:val="00272EDB"/>
    <w:rsid w:val="002736F2"/>
    <w:rsid w:val="00281E52"/>
    <w:rsid w:val="00282D95"/>
    <w:rsid w:val="002837F0"/>
    <w:rsid w:val="00284FA1"/>
    <w:rsid w:val="002851B9"/>
    <w:rsid w:val="00285E1F"/>
    <w:rsid w:val="00287ED8"/>
    <w:rsid w:val="00292ED7"/>
    <w:rsid w:val="00294788"/>
    <w:rsid w:val="00294D84"/>
    <w:rsid w:val="00294F9C"/>
    <w:rsid w:val="002962A4"/>
    <w:rsid w:val="00297E2D"/>
    <w:rsid w:val="002A3C8C"/>
    <w:rsid w:val="002A7A24"/>
    <w:rsid w:val="002B4AC5"/>
    <w:rsid w:val="002B77B3"/>
    <w:rsid w:val="002C18A0"/>
    <w:rsid w:val="002C4762"/>
    <w:rsid w:val="002D016C"/>
    <w:rsid w:val="002D08EC"/>
    <w:rsid w:val="002D11E0"/>
    <w:rsid w:val="002D30E9"/>
    <w:rsid w:val="002D33B0"/>
    <w:rsid w:val="002D3674"/>
    <w:rsid w:val="002E1062"/>
    <w:rsid w:val="002E4643"/>
    <w:rsid w:val="002E5D0B"/>
    <w:rsid w:val="002F205B"/>
    <w:rsid w:val="002F2FC3"/>
    <w:rsid w:val="002F3523"/>
    <w:rsid w:val="002F4BAE"/>
    <w:rsid w:val="002F507D"/>
    <w:rsid w:val="003021B3"/>
    <w:rsid w:val="0030693C"/>
    <w:rsid w:val="003130CA"/>
    <w:rsid w:val="00316471"/>
    <w:rsid w:val="003177B0"/>
    <w:rsid w:val="00317AB3"/>
    <w:rsid w:val="00322312"/>
    <w:rsid w:val="003223BD"/>
    <w:rsid w:val="00322990"/>
    <w:rsid w:val="00323663"/>
    <w:rsid w:val="00324333"/>
    <w:rsid w:val="003243E4"/>
    <w:rsid w:val="00324918"/>
    <w:rsid w:val="00325E28"/>
    <w:rsid w:val="00327447"/>
    <w:rsid w:val="00335BAE"/>
    <w:rsid w:val="0034307E"/>
    <w:rsid w:val="003468A2"/>
    <w:rsid w:val="00355D74"/>
    <w:rsid w:val="00357B4B"/>
    <w:rsid w:val="00364CE6"/>
    <w:rsid w:val="0037245C"/>
    <w:rsid w:val="00373752"/>
    <w:rsid w:val="0037388A"/>
    <w:rsid w:val="00377341"/>
    <w:rsid w:val="003804FC"/>
    <w:rsid w:val="00381DD1"/>
    <w:rsid w:val="003943CD"/>
    <w:rsid w:val="003962D3"/>
    <w:rsid w:val="00397BBC"/>
    <w:rsid w:val="003A10B4"/>
    <w:rsid w:val="003A49F9"/>
    <w:rsid w:val="003A5443"/>
    <w:rsid w:val="003A7A81"/>
    <w:rsid w:val="003B070C"/>
    <w:rsid w:val="003B12BD"/>
    <w:rsid w:val="003B29C9"/>
    <w:rsid w:val="003B39D7"/>
    <w:rsid w:val="003B4736"/>
    <w:rsid w:val="003B4DFF"/>
    <w:rsid w:val="003B5C5A"/>
    <w:rsid w:val="003B5E8B"/>
    <w:rsid w:val="003C19C9"/>
    <w:rsid w:val="003C6440"/>
    <w:rsid w:val="003E0569"/>
    <w:rsid w:val="003E0EAB"/>
    <w:rsid w:val="003E4E0C"/>
    <w:rsid w:val="003E60FC"/>
    <w:rsid w:val="003F3FEF"/>
    <w:rsid w:val="003F5832"/>
    <w:rsid w:val="003F6806"/>
    <w:rsid w:val="00400EB7"/>
    <w:rsid w:val="00403230"/>
    <w:rsid w:val="00404984"/>
    <w:rsid w:val="00407024"/>
    <w:rsid w:val="004115E1"/>
    <w:rsid w:val="00416491"/>
    <w:rsid w:val="0042235C"/>
    <w:rsid w:val="00422C28"/>
    <w:rsid w:val="0043035E"/>
    <w:rsid w:val="0043455C"/>
    <w:rsid w:val="004375D2"/>
    <w:rsid w:val="004428D8"/>
    <w:rsid w:val="004445CF"/>
    <w:rsid w:val="004464D8"/>
    <w:rsid w:val="00447497"/>
    <w:rsid w:val="00450294"/>
    <w:rsid w:val="0045384C"/>
    <w:rsid w:val="00456351"/>
    <w:rsid w:val="00460ECB"/>
    <w:rsid w:val="00460EFD"/>
    <w:rsid w:val="00464870"/>
    <w:rsid w:val="00466FD1"/>
    <w:rsid w:val="004854E3"/>
    <w:rsid w:val="00485691"/>
    <w:rsid w:val="004865D6"/>
    <w:rsid w:val="00486A66"/>
    <w:rsid w:val="004876CD"/>
    <w:rsid w:val="0048773F"/>
    <w:rsid w:val="00490313"/>
    <w:rsid w:val="0049345C"/>
    <w:rsid w:val="00497626"/>
    <w:rsid w:val="004A10BB"/>
    <w:rsid w:val="004A51B1"/>
    <w:rsid w:val="004A73F5"/>
    <w:rsid w:val="004B0DB9"/>
    <w:rsid w:val="004B4627"/>
    <w:rsid w:val="004B7820"/>
    <w:rsid w:val="004C1AC4"/>
    <w:rsid w:val="004C3B88"/>
    <w:rsid w:val="004C4163"/>
    <w:rsid w:val="004E4666"/>
    <w:rsid w:val="004F6CB0"/>
    <w:rsid w:val="00503500"/>
    <w:rsid w:val="00505A90"/>
    <w:rsid w:val="00513A0B"/>
    <w:rsid w:val="005151EB"/>
    <w:rsid w:val="0052356F"/>
    <w:rsid w:val="0052543D"/>
    <w:rsid w:val="00531812"/>
    <w:rsid w:val="005341A1"/>
    <w:rsid w:val="00534910"/>
    <w:rsid w:val="00537055"/>
    <w:rsid w:val="00537BAC"/>
    <w:rsid w:val="00540E88"/>
    <w:rsid w:val="0055786C"/>
    <w:rsid w:val="005614E1"/>
    <w:rsid w:val="005703BD"/>
    <w:rsid w:val="005718B9"/>
    <w:rsid w:val="00583B43"/>
    <w:rsid w:val="0059682B"/>
    <w:rsid w:val="005A20F6"/>
    <w:rsid w:val="005A34F3"/>
    <w:rsid w:val="005A47B7"/>
    <w:rsid w:val="005A4843"/>
    <w:rsid w:val="005A63C5"/>
    <w:rsid w:val="005B3C4B"/>
    <w:rsid w:val="005C2375"/>
    <w:rsid w:val="005C5BA2"/>
    <w:rsid w:val="005C784B"/>
    <w:rsid w:val="005E2FE8"/>
    <w:rsid w:val="005E5246"/>
    <w:rsid w:val="005F17FA"/>
    <w:rsid w:val="005F4DB7"/>
    <w:rsid w:val="005F575D"/>
    <w:rsid w:val="00601BBD"/>
    <w:rsid w:val="00601F7D"/>
    <w:rsid w:val="00604871"/>
    <w:rsid w:val="00604EC1"/>
    <w:rsid w:val="006053DA"/>
    <w:rsid w:val="0060653C"/>
    <w:rsid w:val="00607EC3"/>
    <w:rsid w:val="00610D43"/>
    <w:rsid w:val="00612EF6"/>
    <w:rsid w:val="00617D1D"/>
    <w:rsid w:val="0062167D"/>
    <w:rsid w:val="006229BC"/>
    <w:rsid w:val="006261CB"/>
    <w:rsid w:val="0063297C"/>
    <w:rsid w:val="006407EB"/>
    <w:rsid w:val="006413FA"/>
    <w:rsid w:val="00641F45"/>
    <w:rsid w:val="0064684E"/>
    <w:rsid w:val="00651163"/>
    <w:rsid w:val="00652D3F"/>
    <w:rsid w:val="006615EB"/>
    <w:rsid w:val="00661BA0"/>
    <w:rsid w:val="00662F0F"/>
    <w:rsid w:val="006723F7"/>
    <w:rsid w:val="006742E8"/>
    <w:rsid w:val="0068006E"/>
    <w:rsid w:val="006875A0"/>
    <w:rsid w:val="00690A0E"/>
    <w:rsid w:val="006932BD"/>
    <w:rsid w:val="006A0224"/>
    <w:rsid w:val="006A42D5"/>
    <w:rsid w:val="006C4A39"/>
    <w:rsid w:val="006C5287"/>
    <w:rsid w:val="006D39D2"/>
    <w:rsid w:val="006F093C"/>
    <w:rsid w:val="006F4619"/>
    <w:rsid w:val="006F61B0"/>
    <w:rsid w:val="006F6895"/>
    <w:rsid w:val="00716406"/>
    <w:rsid w:val="0072011D"/>
    <w:rsid w:val="00724226"/>
    <w:rsid w:val="007264D7"/>
    <w:rsid w:val="00731CCF"/>
    <w:rsid w:val="00733EE9"/>
    <w:rsid w:val="007372B2"/>
    <w:rsid w:val="00743609"/>
    <w:rsid w:val="007437C2"/>
    <w:rsid w:val="00743ED3"/>
    <w:rsid w:val="00750B24"/>
    <w:rsid w:val="00751551"/>
    <w:rsid w:val="007532C3"/>
    <w:rsid w:val="00755A70"/>
    <w:rsid w:val="00755C5E"/>
    <w:rsid w:val="00757330"/>
    <w:rsid w:val="00761506"/>
    <w:rsid w:val="007661E7"/>
    <w:rsid w:val="00782CCB"/>
    <w:rsid w:val="00790DD4"/>
    <w:rsid w:val="00794938"/>
    <w:rsid w:val="007A5F37"/>
    <w:rsid w:val="007B06BD"/>
    <w:rsid w:val="007C234C"/>
    <w:rsid w:val="007C2DE8"/>
    <w:rsid w:val="007C7834"/>
    <w:rsid w:val="007D3688"/>
    <w:rsid w:val="007D497A"/>
    <w:rsid w:val="007D744F"/>
    <w:rsid w:val="007D7A52"/>
    <w:rsid w:val="007E0F98"/>
    <w:rsid w:val="007E4160"/>
    <w:rsid w:val="007E7B5A"/>
    <w:rsid w:val="007F35BD"/>
    <w:rsid w:val="007F3806"/>
    <w:rsid w:val="008054A1"/>
    <w:rsid w:val="0080777C"/>
    <w:rsid w:val="00813376"/>
    <w:rsid w:val="00816DB4"/>
    <w:rsid w:val="008222C7"/>
    <w:rsid w:val="00822453"/>
    <w:rsid w:val="00822BA7"/>
    <w:rsid w:val="00824124"/>
    <w:rsid w:val="00833563"/>
    <w:rsid w:val="0084073D"/>
    <w:rsid w:val="00845F92"/>
    <w:rsid w:val="00854FA9"/>
    <w:rsid w:val="008563DE"/>
    <w:rsid w:val="00864601"/>
    <w:rsid w:val="008700A9"/>
    <w:rsid w:val="008713AB"/>
    <w:rsid w:val="00871DF2"/>
    <w:rsid w:val="00872FFD"/>
    <w:rsid w:val="0087356F"/>
    <w:rsid w:val="00876B54"/>
    <w:rsid w:val="00892A50"/>
    <w:rsid w:val="008A33E3"/>
    <w:rsid w:val="008B0DC8"/>
    <w:rsid w:val="008B0FB7"/>
    <w:rsid w:val="008B2405"/>
    <w:rsid w:val="008C3CFA"/>
    <w:rsid w:val="008C7949"/>
    <w:rsid w:val="008D1DB1"/>
    <w:rsid w:val="008D4C1D"/>
    <w:rsid w:val="008D71F1"/>
    <w:rsid w:val="008E03EC"/>
    <w:rsid w:val="008E1DB0"/>
    <w:rsid w:val="008E3187"/>
    <w:rsid w:val="008E4130"/>
    <w:rsid w:val="008F15F6"/>
    <w:rsid w:val="00903299"/>
    <w:rsid w:val="00911603"/>
    <w:rsid w:val="00914714"/>
    <w:rsid w:val="00915AD8"/>
    <w:rsid w:val="009246BD"/>
    <w:rsid w:val="009266B3"/>
    <w:rsid w:val="00932EB4"/>
    <w:rsid w:val="009338E8"/>
    <w:rsid w:val="009428B5"/>
    <w:rsid w:val="009454BB"/>
    <w:rsid w:val="0096034E"/>
    <w:rsid w:val="009609B8"/>
    <w:rsid w:val="00961A2C"/>
    <w:rsid w:val="009664E7"/>
    <w:rsid w:val="00973311"/>
    <w:rsid w:val="009735DF"/>
    <w:rsid w:val="00973889"/>
    <w:rsid w:val="009751CF"/>
    <w:rsid w:val="0097688A"/>
    <w:rsid w:val="00976FCE"/>
    <w:rsid w:val="00990ECD"/>
    <w:rsid w:val="009924EE"/>
    <w:rsid w:val="00995017"/>
    <w:rsid w:val="00995155"/>
    <w:rsid w:val="009A059A"/>
    <w:rsid w:val="009A1E78"/>
    <w:rsid w:val="009A479D"/>
    <w:rsid w:val="009A4905"/>
    <w:rsid w:val="009B03FF"/>
    <w:rsid w:val="009B6346"/>
    <w:rsid w:val="009B790D"/>
    <w:rsid w:val="009C1490"/>
    <w:rsid w:val="009C7B40"/>
    <w:rsid w:val="009D1ED0"/>
    <w:rsid w:val="009D29CB"/>
    <w:rsid w:val="009D4466"/>
    <w:rsid w:val="009D71A0"/>
    <w:rsid w:val="009E107E"/>
    <w:rsid w:val="009F446A"/>
    <w:rsid w:val="00A026CD"/>
    <w:rsid w:val="00A0716D"/>
    <w:rsid w:val="00A07534"/>
    <w:rsid w:val="00A126D3"/>
    <w:rsid w:val="00A147CF"/>
    <w:rsid w:val="00A25A3C"/>
    <w:rsid w:val="00A27DE6"/>
    <w:rsid w:val="00A36D5C"/>
    <w:rsid w:val="00A45245"/>
    <w:rsid w:val="00A46758"/>
    <w:rsid w:val="00A51046"/>
    <w:rsid w:val="00A612FA"/>
    <w:rsid w:val="00A64605"/>
    <w:rsid w:val="00A6687C"/>
    <w:rsid w:val="00A67691"/>
    <w:rsid w:val="00A71FB5"/>
    <w:rsid w:val="00A730BA"/>
    <w:rsid w:val="00A740DB"/>
    <w:rsid w:val="00A858B8"/>
    <w:rsid w:val="00A8763C"/>
    <w:rsid w:val="00AA68AA"/>
    <w:rsid w:val="00AA6BA8"/>
    <w:rsid w:val="00AB1953"/>
    <w:rsid w:val="00AB55A6"/>
    <w:rsid w:val="00AC5D12"/>
    <w:rsid w:val="00AD20F3"/>
    <w:rsid w:val="00AD2A07"/>
    <w:rsid w:val="00AE0774"/>
    <w:rsid w:val="00AE38C8"/>
    <w:rsid w:val="00AE4318"/>
    <w:rsid w:val="00AE4FB3"/>
    <w:rsid w:val="00AE5D5F"/>
    <w:rsid w:val="00AE5DD0"/>
    <w:rsid w:val="00AF2ECF"/>
    <w:rsid w:val="00AF5403"/>
    <w:rsid w:val="00AF575A"/>
    <w:rsid w:val="00AF6F78"/>
    <w:rsid w:val="00B01C44"/>
    <w:rsid w:val="00B02F36"/>
    <w:rsid w:val="00B07384"/>
    <w:rsid w:val="00B111D1"/>
    <w:rsid w:val="00B13C54"/>
    <w:rsid w:val="00B1402F"/>
    <w:rsid w:val="00B20199"/>
    <w:rsid w:val="00B26765"/>
    <w:rsid w:val="00B31F28"/>
    <w:rsid w:val="00B31FDD"/>
    <w:rsid w:val="00B348AE"/>
    <w:rsid w:val="00B4101B"/>
    <w:rsid w:val="00B410F4"/>
    <w:rsid w:val="00B41801"/>
    <w:rsid w:val="00B42FD8"/>
    <w:rsid w:val="00B434AC"/>
    <w:rsid w:val="00B5135B"/>
    <w:rsid w:val="00B54075"/>
    <w:rsid w:val="00B54157"/>
    <w:rsid w:val="00B5577E"/>
    <w:rsid w:val="00B57FC0"/>
    <w:rsid w:val="00B60728"/>
    <w:rsid w:val="00B60CD8"/>
    <w:rsid w:val="00B7254B"/>
    <w:rsid w:val="00B7370B"/>
    <w:rsid w:val="00B743CA"/>
    <w:rsid w:val="00B77C35"/>
    <w:rsid w:val="00B86EF2"/>
    <w:rsid w:val="00B902D3"/>
    <w:rsid w:val="00B910BC"/>
    <w:rsid w:val="00B91594"/>
    <w:rsid w:val="00B92EA6"/>
    <w:rsid w:val="00BA036C"/>
    <w:rsid w:val="00BA52F4"/>
    <w:rsid w:val="00BB09E2"/>
    <w:rsid w:val="00BB2B41"/>
    <w:rsid w:val="00BB7C5F"/>
    <w:rsid w:val="00BC0C9F"/>
    <w:rsid w:val="00BC0FE0"/>
    <w:rsid w:val="00BC264D"/>
    <w:rsid w:val="00BD2C56"/>
    <w:rsid w:val="00BD5B53"/>
    <w:rsid w:val="00BE18E8"/>
    <w:rsid w:val="00BE2389"/>
    <w:rsid w:val="00BE33A7"/>
    <w:rsid w:val="00BE366F"/>
    <w:rsid w:val="00BE3CE9"/>
    <w:rsid w:val="00BF4919"/>
    <w:rsid w:val="00C0485A"/>
    <w:rsid w:val="00C07371"/>
    <w:rsid w:val="00C07EEB"/>
    <w:rsid w:val="00C10167"/>
    <w:rsid w:val="00C17C4F"/>
    <w:rsid w:val="00C23B87"/>
    <w:rsid w:val="00C23D11"/>
    <w:rsid w:val="00C3331B"/>
    <w:rsid w:val="00C37313"/>
    <w:rsid w:val="00C416A3"/>
    <w:rsid w:val="00C4547C"/>
    <w:rsid w:val="00C479AF"/>
    <w:rsid w:val="00C47B4E"/>
    <w:rsid w:val="00C55418"/>
    <w:rsid w:val="00C6388B"/>
    <w:rsid w:val="00C726CA"/>
    <w:rsid w:val="00C766E3"/>
    <w:rsid w:val="00C8593A"/>
    <w:rsid w:val="00C8792F"/>
    <w:rsid w:val="00C90DD6"/>
    <w:rsid w:val="00C9278E"/>
    <w:rsid w:val="00C949E5"/>
    <w:rsid w:val="00CA3213"/>
    <w:rsid w:val="00CA3F94"/>
    <w:rsid w:val="00CA5AF8"/>
    <w:rsid w:val="00CB2A79"/>
    <w:rsid w:val="00CC0DAD"/>
    <w:rsid w:val="00CC1F1E"/>
    <w:rsid w:val="00CC2526"/>
    <w:rsid w:val="00CC2C01"/>
    <w:rsid w:val="00CC5FD3"/>
    <w:rsid w:val="00CD13CB"/>
    <w:rsid w:val="00CD52F0"/>
    <w:rsid w:val="00CD67E9"/>
    <w:rsid w:val="00CD7FAD"/>
    <w:rsid w:val="00CE1193"/>
    <w:rsid w:val="00CE4C1D"/>
    <w:rsid w:val="00CE7080"/>
    <w:rsid w:val="00CF165B"/>
    <w:rsid w:val="00CF41D7"/>
    <w:rsid w:val="00CF6284"/>
    <w:rsid w:val="00D03B68"/>
    <w:rsid w:val="00D03E5B"/>
    <w:rsid w:val="00D04C29"/>
    <w:rsid w:val="00D06C48"/>
    <w:rsid w:val="00D11F87"/>
    <w:rsid w:val="00D1500F"/>
    <w:rsid w:val="00D15645"/>
    <w:rsid w:val="00D161BA"/>
    <w:rsid w:val="00D20005"/>
    <w:rsid w:val="00D22B67"/>
    <w:rsid w:val="00D30610"/>
    <w:rsid w:val="00D35347"/>
    <w:rsid w:val="00D41534"/>
    <w:rsid w:val="00D46C20"/>
    <w:rsid w:val="00D5259F"/>
    <w:rsid w:val="00D55B7A"/>
    <w:rsid w:val="00D5775F"/>
    <w:rsid w:val="00D666AB"/>
    <w:rsid w:val="00D702B9"/>
    <w:rsid w:val="00D70467"/>
    <w:rsid w:val="00D74AE5"/>
    <w:rsid w:val="00D83C4D"/>
    <w:rsid w:val="00D867FF"/>
    <w:rsid w:val="00D87BAD"/>
    <w:rsid w:val="00D929E4"/>
    <w:rsid w:val="00D968BD"/>
    <w:rsid w:val="00D97E19"/>
    <w:rsid w:val="00D97EEF"/>
    <w:rsid w:val="00DA0938"/>
    <w:rsid w:val="00DA46BC"/>
    <w:rsid w:val="00DA633E"/>
    <w:rsid w:val="00DB1A6B"/>
    <w:rsid w:val="00DB31C1"/>
    <w:rsid w:val="00DB4D6F"/>
    <w:rsid w:val="00DB5007"/>
    <w:rsid w:val="00DB604E"/>
    <w:rsid w:val="00DC31C7"/>
    <w:rsid w:val="00DC75A7"/>
    <w:rsid w:val="00DD56E4"/>
    <w:rsid w:val="00DE437E"/>
    <w:rsid w:val="00DE623B"/>
    <w:rsid w:val="00DE6F3D"/>
    <w:rsid w:val="00DF2351"/>
    <w:rsid w:val="00DF4877"/>
    <w:rsid w:val="00DF5990"/>
    <w:rsid w:val="00DF5C6F"/>
    <w:rsid w:val="00E0111D"/>
    <w:rsid w:val="00E03E7F"/>
    <w:rsid w:val="00E1245A"/>
    <w:rsid w:val="00E13822"/>
    <w:rsid w:val="00E205A2"/>
    <w:rsid w:val="00E259E8"/>
    <w:rsid w:val="00E2706F"/>
    <w:rsid w:val="00E32C4C"/>
    <w:rsid w:val="00E35415"/>
    <w:rsid w:val="00E40D83"/>
    <w:rsid w:val="00E41CF1"/>
    <w:rsid w:val="00E43795"/>
    <w:rsid w:val="00E443E4"/>
    <w:rsid w:val="00E47113"/>
    <w:rsid w:val="00E54866"/>
    <w:rsid w:val="00E671F7"/>
    <w:rsid w:val="00E7171D"/>
    <w:rsid w:val="00E72D77"/>
    <w:rsid w:val="00E8475A"/>
    <w:rsid w:val="00E878E2"/>
    <w:rsid w:val="00E87B7D"/>
    <w:rsid w:val="00E944BD"/>
    <w:rsid w:val="00E97F30"/>
    <w:rsid w:val="00EA3B33"/>
    <w:rsid w:val="00EA46A0"/>
    <w:rsid w:val="00EB00B3"/>
    <w:rsid w:val="00EB0F0F"/>
    <w:rsid w:val="00EB0F15"/>
    <w:rsid w:val="00EB18D3"/>
    <w:rsid w:val="00EB78F9"/>
    <w:rsid w:val="00EB7F8C"/>
    <w:rsid w:val="00EC11CC"/>
    <w:rsid w:val="00EC2A49"/>
    <w:rsid w:val="00EC5991"/>
    <w:rsid w:val="00EC69C4"/>
    <w:rsid w:val="00ED2B2A"/>
    <w:rsid w:val="00ED3B24"/>
    <w:rsid w:val="00EE1FE7"/>
    <w:rsid w:val="00EF3370"/>
    <w:rsid w:val="00F01AE0"/>
    <w:rsid w:val="00F0646D"/>
    <w:rsid w:val="00F07C5B"/>
    <w:rsid w:val="00F10167"/>
    <w:rsid w:val="00F10968"/>
    <w:rsid w:val="00F137E3"/>
    <w:rsid w:val="00F149E6"/>
    <w:rsid w:val="00F26E95"/>
    <w:rsid w:val="00F37751"/>
    <w:rsid w:val="00F44DC6"/>
    <w:rsid w:val="00F500B0"/>
    <w:rsid w:val="00F52DAF"/>
    <w:rsid w:val="00F53AAC"/>
    <w:rsid w:val="00F60194"/>
    <w:rsid w:val="00F67B05"/>
    <w:rsid w:val="00F70F71"/>
    <w:rsid w:val="00F721FC"/>
    <w:rsid w:val="00F73F53"/>
    <w:rsid w:val="00F74AF8"/>
    <w:rsid w:val="00F76A5F"/>
    <w:rsid w:val="00F77270"/>
    <w:rsid w:val="00F81572"/>
    <w:rsid w:val="00F81A83"/>
    <w:rsid w:val="00F94CF2"/>
    <w:rsid w:val="00F95B5F"/>
    <w:rsid w:val="00FA2C30"/>
    <w:rsid w:val="00FA4837"/>
    <w:rsid w:val="00FB0A86"/>
    <w:rsid w:val="00FB16BE"/>
    <w:rsid w:val="00FB539E"/>
    <w:rsid w:val="00FB77D5"/>
    <w:rsid w:val="00FC412C"/>
    <w:rsid w:val="00FC5414"/>
    <w:rsid w:val="00FC757D"/>
    <w:rsid w:val="00FD2104"/>
    <w:rsid w:val="00FD2603"/>
    <w:rsid w:val="00FD32AC"/>
    <w:rsid w:val="00FD348F"/>
    <w:rsid w:val="00FD440B"/>
    <w:rsid w:val="00FD49C7"/>
    <w:rsid w:val="00FD65A5"/>
    <w:rsid w:val="00FD6C3C"/>
    <w:rsid w:val="00FE1F32"/>
    <w:rsid w:val="00FE284C"/>
    <w:rsid w:val="00FE3A2E"/>
    <w:rsid w:val="00FE4D74"/>
    <w:rsid w:val="00FE5EDB"/>
    <w:rsid w:val="00FE78E5"/>
    <w:rsid w:val="00FF0147"/>
    <w:rsid w:val="00FF3C2B"/>
    <w:rsid w:val="00FF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spacing w:after="200" w:line="276" w:lineRule="auto"/>
    </w:pPr>
    <w:rPr>
      <w:rFonts w:ascii="Yu Gothic" w:eastAsia="Yu Gothic" w:hAnsi="Courier New" w:cs="Courier New"/>
      <w:kern w:val="0"/>
      <w:sz w:val="22"/>
    </w:rPr>
  </w:style>
  <w:style w:type="character" w:customStyle="1" w:styleId="ac">
    <w:name w:val="書式なし (文字)"/>
    <w:basedOn w:val="a0"/>
    <w:link w:val="ab"/>
    <w:uiPriority w:val="99"/>
    <w:rsid w:val="004B4627"/>
    <w:rPr>
      <w:rFonts w:ascii="Yu Gothic" w:eastAsia="Yu Gothic" w:hAnsi="Courier New" w:cs="Courier New"/>
      <w:kern w:val="0"/>
      <w:sz w:val="22"/>
    </w:rPr>
  </w:style>
  <w:style w:type="paragraph" w:styleId="ad">
    <w:name w:val="No Spacing"/>
    <w:uiPriority w:val="1"/>
    <w:qFormat/>
    <w:rsid w:val="00E84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34332">
      <w:bodyDiv w:val="1"/>
      <w:marLeft w:val="0"/>
      <w:marRight w:val="0"/>
      <w:marTop w:val="0"/>
      <w:marBottom w:val="0"/>
      <w:divBdr>
        <w:top w:val="none" w:sz="0" w:space="0" w:color="auto"/>
        <w:left w:val="none" w:sz="0" w:space="0" w:color="auto"/>
        <w:bottom w:val="none" w:sz="0" w:space="0" w:color="auto"/>
        <w:right w:val="none" w:sz="0" w:space="0" w:color="auto"/>
      </w:divBdr>
    </w:div>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 w:id="138394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413</Words>
  <Characters>2355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3</cp:revision>
  <cp:lastPrinted>2023-09-24T09:23:00Z</cp:lastPrinted>
  <dcterms:created xsi:type="dcterms:W3CDTF">2025-09-20T04:29:00Z</dcterms:created>
  <dcterms:modified xsi:type="dcterms:W3CDTF">2025-09-28T23:48:00Z</dcterms:modified>
</cp:coreProperties>
</file>